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D47" w:rsidRDefault="0087730D">
      <w:r>
        <w:t>Property Address of Purchased House</w:t>
      </w:r>
    </w:p>
    <w:p w:rsidR="0087730D" w:rsidRDefault="0087730D">
      <w:r>
        <w:t>Purchase Price</w:t>
      </w:r>
      <w:bookmarkStart w:id="0" w:name="_GoBack"/>
      <w:bookmarkEnd w:id="0"/>
    </w:p>
    <w:p w:rsidR="0087730D" w:rsidRDefault="0087730D">
      <w:r>
        <w:t>Total Mortgage (80% of Purchase Price)</w:t>
      </w:r>
    </w:p>
    <w:p w:rsidR="0087730D" w:rsidRDefault="0087730D">
      <w:r>
        <w:t>Monthly Mortgage @ 4 %</w:t>
      </w:r>
    </w:p>
    <w:p w:rsidR="0087730D" w:rsidRDefault="0087730D">
      <w:r>
        <w:t>Property Tax (total and then divide by 12)</w:t>
      </w:r>
    </w:p>
    <w:p w:rsidR="0087730D" w:rsidRDefault="0087730D">
      <w:r>
        <w:t>Insurance ---$100.00</w:t>
      </w:r>
    </w:p>
    <w:p w:rsidR="0087730D" w:rsidRDefault="0087730D">
      <w:r>
        <w:t>Total Monthly cost to purchase a home ______________________</w:t>
      </w:r>
    </w:p>
    <w:sectPr w:rsidR="008773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30D"/>
    <w:rsid w:val="0087730D"/>
    <w:rsid w:val="00DC0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Local User</cp:lastModifiedBy>
  <cp:revision>1</cp:revision>
  <dcterms:created xsi:type="dcterms:W3CDTF">2011-11-11T13:16:00Z</dcterms:created>
  <dcterms:modified xsi:type="dcterms:W3CDTF">2011-11-11T13:17:00Z</dcterms:modified>
</cp:coreProperties>
</file>